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中国音乐学院2023年高等学校一般国内访问学者申请指南</w:t>
      </w:r>
    </w:p>
    <w:p>
      <w:pPr>
        <w:rPr>
          <w:rFonts w:hint="eastAsia"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t>根据《教育部教师工作司关于做好</w:t>
      </w:r>
      <w:r>
        <w:rPr>
          <w:rFonts w:hint="eastAsia"/>
          <w:sz w:val="24"/>
          <w:szCs w:val="24"/>
          <w:lang w:val="en-US"/>
        </w:rPr>
        <w:t>2023</w:t>
      </w:r>
      <w:r>
        <w:rPr>
          <w:rFonts w:hint="eastAsia"/>
          <w:sz w:val="24"/>
          <w:szCs w:val="24"/>
        </w:rPr>
        <w:t>年中西部高等学校青年骨干教师国内访问学者选派工作的通知》（教师司函〔</w:t>
      </w:r>
      <w:r>
        <w:rPr>
          <w:rFonts w:hint="eastAsia"/>
          <w:sz w:val="24"/>
          <w:szCs w:val="24"/>
          <w:lang w:val="en-US"/>
        </w:rPr>
        <w:t>2023</w:t>
      </w:r>
      <w:r>
        <w:rPr>
          <w:rFonts w:hint="eastAsia"/>
          <w:sz w:val="24"/>
          <w:szCs w:val="24"/>
        </w:rPr>
        <w:t>〕</w:t>
      </w:r>
      <w:r>
        <w:rPr>
          <w:rFonts w:hint="eastAsia"/>
          <w:sz w:val="24"/>
          <w:szCs w:val="24"/>
          <w:lang w:val="en-US"/>
        </w:rPr>
        <w:t>7</w:t>
      </w:r>
      <w:r>
        <w:rPr>
          <w:rFonts w:hint="eastAsia"/>
          <w:sz w:val="24"/>
          <w:szCs w:val="24"/>
        </w:rPr>
        <w:t>号），</w:t>
      </w:r>
      <w:r>
        <w:rPr>
          <w:rFonts w:hint="eastAsia"/>
          <w:sz w:val="24"/>
          <w:szCs w:val="24"/>
          <w:lang w:val="en-US" w:eastAsia="zh-CN"/>
        </w:rPr>
        <w:t>2023年中国音乐学院招收一般国内访问学者10名。为做好申请和录取工作，现将2023年访问学者申请指南公布如下。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一、申请人资格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（一）拥护中国共产党的领导，热爱祖国、遵纪守法、政治思想素质好，品德良好，身体健康；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（二）在国内各音乐、艺术院校，以及高师音乐（艺术）学院、文化管理部门在职任课教师、科研或管理人员，从事教学科研或管理工作五年以上，有强烈的事业心和良好的职业道德；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三）基础理论和专业知识扎实、教学科研能力较强，能胜任主干课程讲授任务，曾独立主持或参与负责过一次全过程的课题研究并取得成绩；有较高的学术水平，是选派学校学术带头人的后备力量或青年骨干教师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（四）原则上应具有副高及其以上专业技术职务，一般应具有硕士学位或接受过硕士研究生主要课程的培训，年龄一般不超过40周岁；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（五）访问学者的接受对象条件有变化，以教育部主管部门文件做出的调整为准。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二、申请和推荐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（一）申请人填写《高等学校一般国内访问学者申请表》（见附件），下载并填写完成电子版1份和纸质版3份。请务必确保纸质版与电子版的填写信息完全一致。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推荐单位审核申请人填写的《高等学校一般国内访问学者申请表》信息是否属实，纸质版纸质版表格交相关专业教授或相当专业技术职务专家、学院/系、选派学校师资管理部门填写意见，并加盖公章。电子版表格须填写相同的推荐意见。</w:t>
      </w:r>
    </w:p>
    <w:p>
      <w:pPr>
        <w:spacing w:line="360" w:lineRule="auto"/>
        <w:ind w:firstLine="482" w:firstLineChars="20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三、审核和录取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我校在收到申请表之后，将根据申请者的情况，审核确定符合条件的推荐人员，并将录取名单进行公布，申请者可自行登录研究生院网页进行查看。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录取通知书发放时间另行通知。</w:t>
      </w:r>
    </w:p>
    <w:p>
      <w:pPr>
        <w:spacing w:line="360" w:lineRule="auto"/>
        <w:ind w:firstLine="482" w:firstLineChars="20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四、其他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（一）访</w:t>
      </w:r>
      <w:r>
        <w:rPr>
          <w:rFonts w:hint="eastAsia"/>
          <w:sz w:val="24"/>
          <w:szCs w:val="24"/>
        </w:rPr>
        <w:t>问学者访学期限为一学年（</w:t>
      </w:r>
      <w:r>
        <w:rPr>
          <w:rFonts w:hint="eastAsia"/>
          <w:sz w:val="24"/>
          <w:szCs w:val="24"/>
          <w:lang w:val="en-US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/>
        </w:rPr>
        <w:t>9</w:t>
      </w:r>
      <w:r>
        <w:rPr>
          <w:rFonts w:hint="eastAsia"/>
          <w:sz w:val="24"/>
          <w:szCs w:val="24"/>
        </w:rPr>
        <w:t>月—</w:t>
      </w:r>
      <w:r>
        <w:rPr>
          <w:rFonts w:hint="eastAsia"/>
          <w:sz w:val="24"/>
          <w:szCs w:val="24"/>
          <w:lang w:val="en-US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/>
        </w:rPr>
        <w:t>7</w:t>
      </w:r>
      <w:r>
        <w:rPr>
          <w:rFonts w:hint="eastAsia"/>
          <w:sz w:val="24"/>
          <w:szCs w:val="24"/>
        </w:rPr>
        <w:t>月），访问学者工作实行导师负责制，以参加科研为主。访问学者注册后要在导师指导下制定工作计划，并提交《</w:t>
      </w:r>
      <w:r>
        <w:rPr>
          <w:rFonts w:hint="eastAsia"/>
          <w:sz w:val="24"/>
          <w:szCs w:val="24"/>
          <w:lang w:val="en-US"/>
        </w:rPr>
        <w:t>研修工作计划表</w:t>
      </w:r>
      <w:r>
        <w:rPr>
          <w:rFonts w:hint="eastAsia"/>
          <w:sz w:val="24"/>
          <w:szCs w:val="24"/>
        </w:rPr>
        <w:t>》。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（二）</w:t>
      </w:r>
      <w:r>
        <w:rPr>
          <w:rFonts w:hint="eastAsia"/>
          <w:sz w:val="24"/>
          <w:szCs w:val="24"/>
        </w:rPr>
        <w:t>访问学者不得随意放弃推荐指标，情节严重者将通报至省级教育行政部门。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（三）访问学者的培养经费标准为30000元/年（含部分专业主课学费），入学注册时一次性付清，学者培养经费统一由我校财务管理中心进行管理。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（四）访问学者须自行联系住宿地点，我校不进行统一安排。</w:t>
      </w:r>
    </w:p>
    <w:p>
      <w:pPr>
        <w:spacing w:line="360" w:lineRule="auto"/>
        <w:ind w:firstLine="480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（无）申请表提交截止时间为2023年6月30日，请提交至电子邮箱。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联系人：李老师</w:t>
      </w:r>
      <w:r>
        <w:rPr>
          <w:rFonts w:hint="eastAsia"/>
          <w:sz w:val="24"/>
          <w:szCs w:val="24"/>
          <w:lang w:val="en-US" w:eastAsia="zh-CN"/>
        </w:rPr>
        <w:t xml:space="preserve">  刘老师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地址：北京市朝阳区安翔路1号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电话：</w:t>
      </w:r>
      <w:r>
        <w:rPr>
          <w:rFonts w:hint="eastAsia"/>
          <w:sz w:val="24"/>
          <w:szCs w:val="24"/>
          <w:lang w:val="en-US" w:eastAsia="zh-CN"/>
        </w:rPr>
        <w:t>010-64887101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电子邮箱：ccmfwxz2023@163.com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80" w:firstLineChars="20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中国音乐学院研究生院</w:t>
      </w:r>
    </w:p>
    <w:p>
      <w:pPr>
        <w:spacing w:line="360" w:lineRule="auto"/>
        <w:ind w:firstLine="480" w:firstLineChars="200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2023年6月21日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YTlkMThhOTRlYTZkMjBjOTU1MjkxNzY4MGNhZjEifQ=="/>
  </w:docVars>
  <w:rsids>
    <w:rsidRoot w:val="00000000"/>
    <w:rsid w:val="0E433CE5"/>
    <w:rsid w:val="15172B6F"/>
    <w:rsid w:val="386B3777"/>
    <w:rsid w:val="537E1C91"/>
    <w:rsid w:val="6BD34BC2"/>
    <w:rsid w:val="6EC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8"/>
      <w:szCs w:val="2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1015</Words>
  <Characters>1064</Characters>
  <Lines>0</Lines>
  <Paragraphs>0</Paragraphs>
  <TotalTime>16</TotalTime>
  <ScaleCrop>false</ScaleCrop>
  <LinksUpToDate>false</LinksUpToDate>
  <CharactersWithSpaces>1066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2023-06-21T00:11:00Z</dcterms:created>
  <dc:creator>user</dc:creator>
  <cp:lastModifiedBy>李媛</cp:lastModifiedBy>
  <dcterms:modified xsi:type="dcterms:W3CDTF">2023-06-21T00:58:41Z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B36E24D8426E4FB1A1424230CE8CCFAA_12</vt:lpwstr>
  </property>
</Properties>
</file>